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740E4" w14:textId="60A26BEF" w:rsidR="00A25E1A" w:rsidRPr="0004472B" w:rsidRDefault="2B7820A8" w:rsidP="1FA7F44E">
      <w:pPr>
        <w:spacing w:after="120" w:line="240" w:lineRule="auto"/>
        <w:rPr>
          <w:b/>
          <w:bCs/>
          <w:sz w:val="24"/>
          <w:szCs w:val="24"/>
        </w:rPr>
      </w:pPr>
      <w:r w:rsidRPr="2B7820A8">
        <w:rPr>
          <w:b/>
          <w:bCs/>
          <w:sz w:val="24"/>
          <w:szCs w:val="24"/>
        </w:rPr>
        <w:t>PURSUANT TO A.R.S. 38-431; Notice given that Thunderbird Fire District Board h</w:t>
      </w:r>
      <w:r w:rsidR="004D0E78">
        <w:rPr>
          <w:b/>
          <w:bCs/>
          <w:sz w:val="24"/>
          <w:szCs w:val="24"/>
        </w:rPr>
        <w:t>e</w:t>
      </w:r>
      <w:r w:rsidRPr="2B7820A8">
        <w:rPr>
          <w:b/>
          <w:bCs/>
          <w:sz w:val="24"/>
          <w:szCs w:val="24"/>
        </w:rPr>
        <w:t xml:space="preserve">ld a Regular Board Meeting at 7:00 PM on </w:t>
      </w:r>
      <w:r w:rsidR="00E25470">
        <w:rPr>
          <w:b/>
          <w:bCs/>
          <w:sz w:val="24"/>
          <w:szCs w:val="24"/>
        </w:rPr>
        <w:t>March</w:t>
      </w:r>
      <w:r w:rsidRPr="2B7820A8">
        <w:rPr>
          <w:b/>
          <w:bCs/>
          <w:sz w:val="24"/>
          <w:szCs w:val="24"/>
        </w:rPr>
        <w:t xml:space="preserve"> </w:t>
      </w:r>
      <w:r w:rsidR="00D77049">
        <w:rPr>
          <w:b/>
          <w:bCs/>
          <w:sz w:val="24"/>
          <w:szCs w:val="24"/>
        </w:rPr>
        <w:t>4</w:t>
      </w:r>
      <w:r w:rsidRPr="2B7820A8">
        <w:rPr>
          <w:b/>
          <w:bCs/>
          <w:sz w:val="24"/>
          <w:szCs w:val="24"/>
        </w:rPr>
        <w:t>, 202</w:t>
      </w:r>
      <w:r w:rsidR="00C41CD3">
        <w:rPr>
          <w:b/>
          <w:bCs/>
          <w:sz w:val="24"/>
          <w:szCs w:val="24"/>
        </w:rPr>
        <w:t>5</w:t>
      </w:r>
      <w:r w:rsidRPr="2B7820A8">
        <w:rPr>
          <w:b/>
          <w:bCs/>
          <w:sz w:val="24"/>
          <w:szCs w:val="24"/>
        </w:rPr>
        <w:t xml:space="preserve">, at 12356 N. Ralston Rd. Pursuant to A.R.S. 38-431.03 (A)(3). Persons with disabilities needing accommodation or alternative formats should contact the District 72 hrs. in advance. Pursuant to A.R.S. 38-431.02, notice given the public have physical access to the meeting room at 6:45 PM. </w:t>
      </w:r>
    </w:p>
    <w:p w14:paraId="34B880E2" w14:textId="02710D39" w:rsidR="6232F39D" w:rsidRDefault="6232F39D" w:rsidP="00334474">
      <w:pPr>
        <w:spacing w:after="0" w:line="240" w:lineRule="auto"/>
        <w:rPr>
          <w:b/>
          <w:bCs/>
          <w:sz w:val="24"/>
          <w:szCs w:val="24"/>
        </w:rPr>
      </w:pPr>
      <w:r w:rsidRPr="6232F39D">
        <w:rPr>
          <w:b/>
          <w:bCs/>
          <w:sz w:val="24"/>
          <w:szCs w:val="24"/>
        </w:rPr>
        <w:t>I. AGENDA:</w:t>
      </w:r>
    </w:p>
    <w:p w14:paraId="29262A78" w14:textId="41282C3E" w:rsidR="008034F6" w:rsidRDefault="008034F6" w:rsidP="00334474">
      <w:pPr>
        <w:pStyle w:val="ListParagraph"/>
        <w:numPr>
          <w:ilvl w:val="0"/>
          <w:numId w:val="1"/>
        </w:numPr>
        <w:spacing w:after="0"/>
        <w:ind w:left="360"/>
        <w:rPr>
          <w:b/>
          <w:bCs/>
          <w:sz w:val="24"/>
          <w:szCs w:val="24"/>
        </w:rPr>
      </w:pPr>
      <w:r>
        <w:rPr>
          <w:b/>
          <w:bCs/>
          <w:sz w:val="24"/>
          <w:szCs w:val="24"/>
        </w:rPr>
        <w:t>CALL TO ORDER</w:t>
      </w:r>
      <w:r w:rsidR="004D0E78">
        <w:rPr>
          <w:b/>
          <w:bCs/>
          <w:sz w:val="24"/>
          <w:szCs w:val="24"/>
        </w:rPr>
        <w:t xml:space="preserve"> at 7:00pm.</w:t>
      </w:r>
    </w:p>
    <w:p w14:paraId="58BB1CBA" w14:textId="77777777" w:rsidR="00371FAD" w:rsidRPr="00371FAD" w:rsidRDefault="5D4065D0" w:rsidP="00334474">
      <w:pPr>
        <w:pStyle w:val="ListParagraph"/>
        <w:numPr>
          <w:ilvl w:val="0"/>
          <w:numId w:val="1"/>
        </w:numPr>
        <w:spacing w:after="0"/>
        <w:ind w:left="360"/>
        <w:rPr>
          <w:b/>
          <w:bCs/>
          <w:sz w:val="24"/>
          <w:szCs w:val="24"/>
        </w:rPr>
      </w:pPr>
      <w:r w:rsidRPr="5D4065D0">
        <w:rPr>
          <w:b/>
          <w:bCs/>
          <w:sz w:val="24"/>
          <w:szCs w:val="24"/>
        </w:rPr>
        <w:t xml:space="preserve">ROLL CALL: </w:t>
      </w:r>
      <w:r w:rsidR="004D0E78" w:rsidRPr="004D0E78">
        <w:rPr>
          <w:sz w:val="24"/>
          <w:szCs w:val="24"/>
        </w:rPr>
        <w:t>Pat Kaup &amp; Dave Brady present.</w:t>
      </w:r>
      <w:r w:rsidR="004D0E78">
        <w:t xml:space="preserve"> Staff: Cpt. James Martinez, Chf. Asst., Carol Shrock, Bookkeeper, Sara </w:t>
      </w:r>
    </w:p>
    <w:p w14:paraId="7CB99DBF" w14:textId="339AE7CB" w:rsidR="00771CDB" w:rsidRPr="00371FAD" w:rsidRDefault="004D0E78" w:rsidP="00371FAD">
      <w:pPr>
        <w:spacing w:after="0"/>
        <w:rPr>
          <w:b/>
          <w:bCs/>
          <w:sz w:val="24"/>
          <w:szCs w:val="24"/>
        </w:rPr>
      </w:pPr>
      <w:r>
        <w:t>Carroll.</w:t>
      </w:r>
      <w:r w:rsidR="6232F39D" w:rsidRPr="004D0E78">
        <w:tab/>
      </w:r>
      <w:r w:rsidR="6232F39D">
        <w:tab/>
      </w:r>
      <w:r w:rsidR="6232F39D">
        <w:tab/>
      </w:r>
    </w:p>
    <w:p w14:paraId="5F11253D" w14:textId="12534F68" w:rsidR="00FF5CFB" w:rsidRDefault="6232F39D" w:rsidP="00334474">
      <w:pPr>
        <w:pStyle w:val="ListParagraph"/>
        <w:numPr>
          <w:ilvl w:val="0"/>
          <w:numId w:val="1"/>
        </w:numPr>
        <w:spacing w:after="0"/>
        <w:ind w:left="360"/>
        <w:rPr>
          <w:b/>
          <w:bCs/>
          <w:sz w:val="24"/>
          <w:szCs w:val="24"/>
        </w:rPr>
      </w:pPr>
      <w:r w:rsidRPr="6232F39D">
        <w:rPr>
          <w:b/>
          <w:bCs/>
          <w:sz w:val="24"/>
          <w:szCs w:val="24"/>
        </w:rPr>
        <w:t xml:space="preserve">CALL TO THE PUBLIC: </w:t>
      </w:r>
      <w:r w:rsidR="004D0E78" w:rsidRPr="004D0E78">
        <w:rPr>
          <w:sz w:val="24"/>
          <w:szCs w:val="24"/>
        </w:rPr>
        <w:t>None present.</w:t>
      </w:r>
    </w:p>
    <w:p w14:paraId="779E0CA1" w14:textId="77777777" w:rsidR="00371FAD" w:rsidRPr="00371FAD" w:rsidRDefault="6232F39D" w:rsidP="00334474">
      <w:pPr>
        <w:pStyle w:val="ListParagraph"/>
        <w:numPr>
          <w:ilvl w:val="0"/>
          <w:numId w:val="1"/>
        </w:numPr>
        <w:spacing w:after="0"/>
        <w:ind w:left="360"/>
        <w:rPr>
          <w:b/>
          <w:bCs/>
          <w:sz w:val="24"/>
          <w:szCs w:val="24"/>
        </w:rPr>
      </w:pPr>
      <w:r w:rsidRPr="6232F39D">
        <w:rPr>
          <w:b/>
          <w:bCs/>
          <w:sz w:val="24"/>
          <w:szCs w:val="24"/>
        </w:rPr>
        <w:t xml:space="preserve">DISCUSS/APPROVE: </w:t>
      </w:r>
      <w:r w:rsidR="004D0E78" w:rsidRPr="004D0E78">
        <w:rPr>
          <w:sz w:val="24"/>
          <w:szCs w:val="24"/>
        </w:rPr>
        <w:t>Pat motioned to approve 2/4/2025 Regular Meeting</w:t>
      </w:r>
      <w:r w:rsidR="004D0E78">
        <w:rPr>
          <w:b/>
          <w:bCs/>
          <w:sz w:val="24"/>
          <w:szCs w:val="24"/>
        </w:rPr>
        <w:t xml:space="preserve"> </w:t>
      </w:r>
      <w:r w:rsidRPr="0061328E">
        <w:rPr>
          <w:sz w:val="24"/>
          <w:szCs w:val="24"/>
        </w:rPr>
        <w:t>Minutes</w:t>
      </w:r>
      <w:r w:rsidR="004D0E78">
        <w:rPr>
          <w:sz w:val="24"/>
          <w:szCs w:val="24"/>
        </w:rPr>
        <w:t>, Dave 2</w:t>
      </w:r>
      <w:r w:rsidR="004D0E78" w:rsidRPr="004D0E78">
        <w:rPr>
          <w:sz w:val="24"/>
          <w:szCs w:val="24"/>
          <w:vertAlign w:val="superscript"/>
        </w:rPr>
        <w:t>nd</w:t>
      </w:r>
      <w:r w:rsidR="004D0E78">
        <w:rPr>
          <w:sz w:val="24"/>
          <w:szCs w:val="24"/>
        </w:rPr>
        <w:t xml:space="preserve">, all in favor; </w:t>
      </w:r>
    </w:p>
    <w:p w14:paraId="48115172" w14:textId="5F9F26BD" w:rsidR="00EA2E4D" w:rsidRPr="00371FAD" w:rsidRDefault="004D0E78" w:rsidP="00371FAD">
      <w:pPr>
        <w:spacing w:after="0"/>
        <w:rPr>
          <w:b/>
          <w:bCs/>
          <w:sz w:val="24"/>
          <w:szCs w:val="24"/>
        </w:rPr>
      </w:pPr>
      <w:r w:rsidRPr="00371FAD">
        <w:rPr>
          <w:sz w:val="24"/>
          <w:szCs w:val="24"/>
        </w:rPr>
        <w:t>motion carried.</w:t>
      </w:r>
    </w:p>
    <w:p w14:paraId="12128A01" w14:textId="77777777" w:rsidR="00371FAD" w:rsidRPr="00371FAD" w:rsidRDefault="6232F39D" w:rsidP="00334474">
      <w:pPr>
        <w:pStyle w:val="ListParagraph"/>
        <w:numPr>
          <w:ilvl w:val="0"/>
          <w:numId w:val="1"/>
        </w:numPr>
        <w:spacing w:after="0"/>
        <w:ind w:left="360"/>
        <w:rPr>
          <w:b/>
          <w:bCs/>
          <w:sz w:val="24"/>
          <w:szCs w:val="24"/>
        </w:rPr>
      </w:pPr>
      <w:r w:rsidRPr="6232F39D">
        <w:rPr>
          <w:b/>
          <w:bCs/>
          <w:sz w:val="24"/>
          <w:szCs w:val="24"/>
        </w:rPr>
        <w:t xml:space="preserve">DISCUSS/ACCEPT: </w:t>
      </w:r>
      <w:r w:rsidRPr="0061328E">
        <w:rPr>
          <w:sz w:val="24"/>
          <w:szCs w:val="24"/>
        </w:rPr>
        <w:t>Financial</w:t>
      </w:r>
      <w:r w:rsidR="00044A4C">
        <w:rPr>
          <w:sz w:val="24"/>
          <w:szCs w:val="24"/>
        </w:rPr>
        <w:t xml:space="preserve"> &amp;</w:t>
      </w:r>
      <w:r w:rsidRPr="0061328E">
        <w:rPr>
          <w:sz w:val="24"/>
          <w:szCs w:val="24"/>
        </w:rPr>
        <w:t xml:space="preserve"> </w:t>
      </w:r>
      <w:r w:rsidR="00044A4C" w:rsidRPr="31B08BDC">
        <w:rPr>
          <w:sz w:val="24"/>
          <w:szCs w:val="24"/>
        </w:rPr>
        <w:t>Donations</w:t>
      </w:r>
      <w:r w:rsidR="00044A4C" w:rsidRPr="0061328E">
        <w:rPr>
          <w:sz w:val="24"/>
          <w:szCs w:val="24"/>
        </w:rPr>
        <w:t xml:space="preserve"> </w:t>
      </w:r>
      <w:r w:rsidRPr="0061328E">
        <w:rPr>
          <w:sz w:val="24"/>
          <w:szCs w:val="24"/>
        </w:rPr>
        <w:t>Report</w:t>
      </w:r>
      <w:r w:rsidR="00044A4C">
        <w:rPr>
          <w:sz w:val="24"/>
          <w:szCs w:val="24"/>
        </w:rPr>
        <w:t xml:space="preserve"> &amp; Reimbursement requests</w:t>
      </w:r>
      <w:r w:rsidR="004D0E78">
        <w:rPr>
          <w:sz w:val="24"/>
          <w:szCs w:val="24"/>
        </w:rPr>
        <w:t xml:space="preserve">; Pat provided the balance </w:t>
      </w:r>
    </w:p>
    <w:p w14:paraId="4EB89972" w14:textId="1F04B14D" w:rsidR="00A66BCF" w:rsidRPr="00371FAD" w:rsidRDefault="004D0E78" w:rsidP="00371FAD">
      <w:pPr>
        <w:spacing w:after="0"/>
        <w:rPr>
          <w:b/>
          <w:bCs/>
          <w:sz w:val="24"/>
          <w:szCs w:val="24"/>
        </w:rPr>
      </w:pPr>
      <w:r w:rsidRPr="00371FAD">
        <w:rPr>
          <w:sz w:val="24"/>
          <w:szCs w:val="24"/>
        </w:rPr>
        <w:t>sheet</w:t>
      </w:r>
      <w:r w:rsidR="00334474" w:rsidRPr="00371FAD">
        <w:rPr>
          <w:sz w:val="24"/>
          <w:szCs w:val="24"/>
        </w:rPr>
        <w:t>, Tax levy report &amp; PCT statement. She noted 2 checks were voided. Sara submitted the PCT reconciliation. There was discussion on the revenue from the recent fund raisers. Sara asked about a Home Depot receipt from Shane Burroughs that was not accounted for. Pat verified he was paid in cash from the donation collections.</w:t>
      </w:r>
      <w:r w:rsidR="00EA5C36" w:rsidRPr="00371FAD">
        <w:rPr>
          <w:sz w:val="24"/>
          <w:szCs w:val="24"/>
        </w:rPr>
        <w:t xml:space="preserve"> Dave motioned to accept the financials, Pat 2</w:t>
      </w:r>
      <w:r w:rsidR="00EA5C36" w:rsidRPr="00371FAD">
        <w:rPr>
          <w:sz w:val="24"/>
          <w:szCs w:val="24"/>
          <w:vertAlign w:val="superscript"/>
        </w:rPr>
        <w:t>nd</w:t>
      </w:r>
      <w:r w:rsidR="00EA5C36" w:rsidRPr="00371FAD">
        <w:rPr>
          <w:sz w:val="24"/>
          <w:szCs w:val="24"/>
        </w:rPr>
        <w:t>, all in favor; motion carried.</w:t>
      </w:r>
    </w:p>
    <w:p w14:paraId="23FF28C3" w14:textId="77777777" w:rsidR="00371FAD" w:rsidRPr="00371FAD" w:rsidRDefault="6232F39D" w:rsidP="00334474">
      <w:pPr>
        <w:pStyle w:val="ListParagraph"/>
        <w:numPr>
          <w:ilvl w:val="0"/>
          <w:numId w:val="1"/>
        </w:numPr>
        <w:spacing w:after="0"/>
        <w:ind w:left="360"/>
        <w:rPr>
          <w:b/>
          <w:bCs/>
          <w:sz w:val="24"/>
          <w:szCs w:val="24"/>
        </w:rPr>
      </w:pPr>
      <w:r w:rsidRPr="6232F39D">
        <w:rPr>
          <w:b/>
          <w:bCs/>
          <w:sz w:val="24"/>
          <w:szCs w:val="24"/>
        </w:rPr>
        <w:t>DISCUSS/APPROVE</w:t>
      </w:r>
      <w:r w:rsidR="008F39AE">
        <w:rPr>
          <w:b/>
          <w:bCs/>
          <w:sz w:val="24"/>
          <w:szCs w:val="24"/>
        </w:rPr>
        <w:t>:</w:t>
      </w:r>
      <w:r w:rsidRPr="6232F39D">
        <w:rPr>
          <w:b/>
          <w:bCs/>
          <w:sz w:val="24"/>
          <w:szCs w:val="24"/>
        </w:rPr>
        <w:t xml:space="preserve"> </w:t>
      </w:r>
      <w:r w:rsidRPr="0061328E">
        <w:rPr>
          <w:sz w:val="24"/>
          <w:szCs w:val="24"/>
        </w:rPr>
        <w:t>Correspondence</w:t>
      </w:r>
      <w:r w:rsidR="00EA5C36">
        <w:rPr>
          <w:sz w:val="24"/>
          <w:szCs w:val="24"/>
        </w:rPr>
        <w:t xml:space="preserve">; Pat reviewed mail. They received a letter from a resident, Allen </w:t>
      </w:r>
    </w:p>
    <w:p w14:paraId="19F7BD1F" w14:textId="76F4AF8A" w:rsidR="00CC219E" w:rsidRPr="00371FAD" w:rsidRDefault="00EA5C36" w:rsidP="00371FAD">
      <w:pPr>
        <w:spacing w:after="0"/>
        <w:rPr>
          <w:b/>
          <w:bCs/>
          <w:sz w:val="24"/>
          <w:szCs w:val="24"/>
        </w:rPr>
      </w:pPr>
      <w:r w:rsidRPr="00371FAD">
        <w:rPr>
          <w:sz w:val="24"/>
          <w:szCs w:val="24"/>
        </w:rPr>
        <w:t>Hoffman, with a request for a district patch. Thank you cards from Volunteer Fire Fighter Alliance were appreciated.</w:t>
      </w:r>
    </w:p>
    <w:p w14:paraId="3998285B" w14:textId="3E18D383" w:rsidR="6232F39D" w:rsidRDefault="6232F39D" w:rsidP="00334474">
      <w:pPr>
        <w:spacing w:after="0"/>
        <w:rPr>
          <w:sz w:val="24"/>
          <w:szCs w:val="24"/>
        </w:rPr>
      </w:pPr>
      <w:r w:rsidRPr="6232F39D">
        <w:rPr>
          <w:b/>
          <w:bCs/>
          <w:sz w:val="24"/>
          <w:szCs w:val="24"/>
        </w:rPr>
        <w:t>II. REGULAR BUSINESS:</w:t>
      </w:r>
    </w:p>
    <w:p w14:paraId="25A2AABF" w14:textId="77777777" w:rsidR="00371FAD" w:rsidRDefault="6232F39D" w:rsidP="00334474">
      <w:pPr>
        <w:pStyle w:val="ListParagraph"/>
        <w:numPr>
          <w:ilvl w:val="0"/>
          <w:numId w:val="1"/>
        </w:numPr>
        <w:spacing w:after="0"/>
        <w:ind w:left="360"/>
        <w:rPr>
          <w:sz w:val="24"/>
          <w:szCs w:val="24"/>
        </w:rPr>
      </w:pPr>
      <w:r w:rsidRPr="6232F39D">
        <w:rPr>
          <w:b/>
          <w:bCs/>
          <w:sz w:val="24"/>
          <w:szCs w:val="24"/>
        </w:rPr>
        <w:t>BOARD MEMBER REPORTS:</w:t>
      </w:r>
      <w:r w:rsidR="00DD3D68">
        <w:rPr>
          <w:b/>
          <w:bCs/>
          <w:sz w:val="24"/>
          <w:szCs w:val="24"/>
        </w:rPr>
        <w:t xml:space="preserve"> </w:t>
      </w:r>
      <w:r w:rsidR="00DD3D68" w:rsidRPr="00DD3D68">
        <w:rPr>
          <w:sz w:val="24"/>
          <w:szCs w:val="24"/>
        </w:rPr>
        <w:t>The district received the updated abstracts to include the</w:t>
      </w:r>
      <w:r w:rsidR="00DD3D68">
        <w:rPr>
          <w:b/>
          <w:bCs/>
          <w:sz w:val="24"/>
          <w:szCs w:val="24"/>
        </w:rPr>
        <w:t xml:space="preserve"> </w:t>
      </w:r>
      <w:r w:rsidR="00DD3D68" w:rsidRPr="00DD3D68">
        <w:rPr>
          <w:sz w:val="24"/>
          <w:szCs w:val="24"/>
        </w:rPr>
        <w:t>annexed property</w:t>
      </w:r>
      <w:r w:rsidR="00DD3D68">
        <w:rPr>
          <w:sz w:val="24"/>
          <w:szCs w:val="24"/>
        </w:rPr>
        <w:t xml:space="preserve"> </w:t>
      </w:r>
    </w:p>
    <w:p w14:paraId="107460AC" w14:textId="6E0C1C85" w:rsidR="6232F39D" w:rsidRPr="00371FAD" w:rsidRDefault="00DD3D68" w:rsidP="00371FAD">
      <w:pPr>
        <w:spacing w:after="0"/>
        <w:rPr>
          <w:sz w:val="24"/>
          <w:szCs w:val="24"/>
        </w:rPr>
      </w:pPr>
      <w:r w:rsidRPr="00371FAD">
        <w:rPr>
          <w:sz w:val="24"/>
          <w:szCs w:val="24"/>
        </w:rPr>
        <w:t>and taxable amounts for the upcoming year.</w:t>
      </w:r>
      <w:r w:rsidR="000A4582" w:rsidRPr="00371FAD">
        <w:rPr>
          <w:sz w:val="24"/>
          <w:szCs w:val="24"/>
        </w:rPr>
        <w:t xml:space="preserve"> There will be a substantial increase increasing the rate from 2% to 3.75% on the allowable amount. There was discussion on resident pushback of the increase. The item will be brought up at the upcoming Community Meeting on March 11</w:t>
      </w:r>
      <w:r w:rsidR="000A4582" w:rsidRPr="00371FAD">
        <w:rPr>
          <w:sz w:val="24"/>
          <w:szCs w:val="24"/>
          <w:vertAlign w:val="superscript"/>
        </w:rPr>
        <w:t>th</w:t>
      </w:r>
      <w:r w:rsidR="000A4582" w:rsidRPr="00371FAD">
        <w:rPr>
          <w:sz w:val="24"/>
          <w:szCs w:val="24"/>
        </w:rPr>
        <w:t xml:space="preserve"> at 6:30pm. </w:t>
      </w:r>
      <w:r w:rsidR="00C73373" w:rsidRPr="00371FAD">
        <w:rPr>
          <w:sz w:val="24"/>
          <w:szCs w:val="24"/>
        </w:rPr>
        <w:t>FireWise participation will also be addressed to be able to lower insurance cost for their members. The Milky Way dairy will also be members. Carol noted she</w:t>
      </w:r>
      <w:r w:rsidR="00790AF4">
        <w:rPr>
          <w:sz w:val="24"/>
          <w:szCs w:val="24"/>
        </w:rPr>
        <w:t>’</w:t>
      </w:r>
      <w:r w:rsidR="00C73373" w:rsidRPr="00371FAD">
        <w:rPr>
          <w:sz w:val="24"/>
          <w:szCs w:val="24"/>
        </w:rPr>
        <w:t>s been in the district for 1 year as of March and qualifies for the Board. She</w:t>
      </w:r>
      <w:r w:rsidR="00371FAD">
        <w:rPr>
          <w:sz w:val="24"/>
          <w:szCs w:val="24"/>
        </w:rPr>
        <w:t>’</w:t>
      </w:r>
      <w:r w:rsidR="00C73373" w:rsidRPr="00371FAD">
        <w:rPr>
          <w:sz w:val="24"/>
          <w:szCs w:val="24"/>
        </w:rPr>
        <w:t>s willing to</w:t>
      </w:r>
      <w:r w:rsidR="00371FAD" w:rsidRPr="00371FAD">
        <w:rPr>
          <w:sz w:val="24"/>
          <w:szCs w:val="24"/>
        </w:rPr>
        <w:t xml:space="preserve"> sign a Non-Nepotism statement to protect the district.</w:t>
      </w:r>
      <w:r w:rsidR="00C73373" w:rsidRPr="00371FAD">
        <w:rPr>
          <w:sz w:val="24"/>
          <w:szCs w:val="24"/>
        </w:rPr>
        <w:t xml:space="preserve"> </w:t>
      </w:r>
      <w:r w:rsidR="00371FAD" w:rsidRPr="00371FAD">
        <w:rPr>
          <w:sz w:val="24"/>
          <w:szCs w:val="24"/>
        </w:rPr>
        <w:t>Dave asked for the item to be on the next agenda.</w:t>
      </w:r>
    </w:p>
    <w:p w14:paraId="6F575B96" w14:textId="6FE3DE9D" w:rsidR="6232F39D" w:rsidRDefault="6232F39D" w:rsidP="00334474">
      <w:pPr>
        <w:pStyle w:val="ListParagraph"/>
        <w:numPr>
          <w:ilvl w:val="0"/>
          <w:numId w:val="1"/>
        </w:numPr>
        <w:spacing w:after="0"/>
        <w:ind w:left="360"/>
        <w:rPr>
          <w:b/>
          <w:bCs/>
          <w:sz w:val="24"/>
          <w:szCs w:val="24"/>
        </w:rPr>
      </w:pPr>
      <w:r w:rsidRPr="6232F39D">
        <w:rPr>
          <w:b/>
          <w:bCs/>
          <w:sz w:val="24"/>
          <w:szCs w:val="24"/>
        </w:rPr>
        <w:t>CHIEF’S REPORT:</w:t>
      </w:r>
      <w:r w:rsidR="00C73373">
        <w:rPr>
          <w:b/>
          <w:bCs/>
          <w:sz w:val="24"/>
          <w:szCs w:val="24"/>
        </w:rPr>
        <w:t xml:space="preserve"> </w:t>
      </w:r>
      <w:r w:rsidR="00C73373" w:rsidRPr="00C73373">
        <w:rPr>
          <w:sz w:val="24"/>
          <w:szCs w:val="24"/>
        </w:rPr>
        <w:t>None.</w:t>
      </w:r>
    </w:p>
    <w:p w14:paraId="72CBE678" w14:textId="107CE4D6" w:rsidR="00FC33F7" w:rsidRPr="00F808EA" w:rsidRDefault="00FC33F7" w:rsidP="00334474">
      <w:pPr>
        <w:pStyle w:val="ListParagraph"/>
        <w:numPr>
          <w:ilvl w:val="0"/>
          <w:numId w:val="1"/>
        </w:numPr>
        <w:spacing w:after="0"/>
        <w:ind w:left="360"/>
        <w:rPr>
          <w:b/>
          <w:bCs/>
          <w:sz w:val="24"/>
          <w:szCs w:val="24"/>
        </w:rPr>
      </w:pPr>
      <w:r w:rsidRPr="00FC33F7">
        <w:rPr>
          <w:b/>
          <w:bCs/>
          <w:sz w:val="24"/>
          <w:szCs w:val="24"/>
        </w:rPr>
        <w:t>FIREWISE COMMUNITY PROGRAM</w:t>
      </w:r>
      <w:r>
        <w:rPr>
          <w:b/>
          <w:bCs/>
          <w:sz w:val="24"/>
          <w:szCs w:val="24"/>
        </w:rPr>
        <w:t xml:space="preserve"> </w:t>
      </w:r>
      <w:r w:rsidRPr="00FC33F7">
        <w:rPr>
          <w:sz w:val="24"/>
          <w:szCs w:val="24"/>
        </w:rPr>
        <w:t>Update</w:t>
      </w:r>
      <w:r w:rsidR="00371FAD">
        <w:rPr>
          <w:sz w:val="24"/>
          <w:szCs w:val="24"/>
        </w:rPr>
        <w:t>:</w:t>
      </w:r>
      <w:r w:rsidR="00371FAD" w:rsidRPr="00371FAD">
        <w:rPr>
          <w:sz w:val="24"/>
          <w:szCs w:val="24"/>
        </w:rPr>
        <w:t xml:space="preserve"> None</w:t>
      </w:r>
    </w:p>
    <w:p w14:paraId="3E0DAB21" w14:textId="6B39F998" w:rsidR="00E25470" w:rsidRDefault="002678A0" w:rsidP="00334474">
      <w:pPr>
        <w:spacing w:after="0"/>
        <w:rPr>
          <w:b/>
          <w:bCs/>
          <w:sz w:val="24"/>
          <w:szCs w:val="24"/>
        </w:rPr>
      </w:pPr>
      <w:r>
        <w:rPr>
          <w:b/>
          <w:bCs/>
          <w:sz w:val="24"/>
          <w:szCs w:val="24"/>
        </w:rPr>
        <w:t>I</w:t>
      </w:r>
      <w:r w:rsidR="00F47657">
        <w:rPr>
          <w:b/>
          <w:bCs/>
          <w:sz w:val="24"/>
          <w:szCs w:val="24"/>
        </w:rPr>
        <w:t>II</w:t>
      </w:r>
      <w:r w:rsidR="6232F39D" w:rsidRPr="6232F39D">
        <w:rPr>
          <w:b/>
          <w:bCs/>
          <w:sz w:val="24"/>
          <w:szCs w:val="24"/>
        </w:rPr>
        <w:t xml:space="preserve">. </w:t>
      </w:r>
      <w:r w:rsidR="00E25470">
        <w:rPr>
          <w:b/>
          <w:bCs/>
          <w:sz w:val="24"/>
          <w:szCs w:val="24"/>
        </w:rPr>
        <w:t>NEW BUSINESS</w:t>
      </w:r>
    </w:p>
    <w:p w14:paraId="7F27861A" w14:textId="77777777" w:rsidR="00371FAD" w:rsidRDefault="00E25470" w:rsidP="00334474">
      <w:pPr>
        <w:pStyle w:val="ListParagraph"/>
        <w:numPr>
          <w:ilvl w:val="0"/>
          <w:numId w:val="1"/>
        </w:numPr>
        <w:spacing w:after="0"/>
        <w:ind w:left="360"/>
        <w:rPr>
          <w:sz w:val="24"/>
          <w:szCs w:val="24"/>
        </w:rPr>
      </w:pPr>
      <w:r>
        <w:rPr>
          <w:b/>
          <w:bCs/>
          <w:sz w:val="24"/>
          <w:szCs w:val="24"/>
        </w:rPr>
        <w:t xml:space="preserve">DISCUSS/APPROVE/DENY: </w:t>
      </w:r>
      <w:r w:rsidRPr="00D151F9">
        <w:rPr>
          <w:sz w:val="24"/>
          <w:szCs w:val="24"/>
        </w:rPr>
        <w:t>Wells Fargo</w:t>
      </w:r>
      <w:r w:rsidR="006B4767">
        <w:rPr>
          <w:sz w:val="24"/>
          <w:szCs w:val="24"/>
        </w:rPr>
        <w:t xml:space="preserve"> </w:t>
      </w:r>
      <w:r w:rsidRPr="00D151F9">
        <w:rPr>
          <w:sz w:val="24"/>
          <w:szCs w:val="24"/>
        </w:rPr>
        <w:t xml:space="preserve">check requirement changes </w:t>
      </w:r>
      <w:r w:rsidR="006B4767">
        <w:rPr>
          <w:sz w:val="24"/>
          <w:szCs w:val="24"/>
        </w:rPr>
        <w:t>&amp;</w:t>
      </w:r>
      <w:r w:rsidRPr="00D151F9">
        <w:rPr>
          <w:sz w:val="24"/>
          <w:szCs w:val="24"/>
        </w:rPr>
        <w:t xml:space="preserve"> </w:t>
      </w:r>
      <w:r w:rsidR="00D151F9">
        <w:rPr>
          <w:sz w:val="24"/>
          <w:szCs w:val="24"/>
        </w:rPr>
        <w:t xml:space="preserve">1001 account </w:t>
      </w:r>
      <w:r w:rsidRPr="00D151F9">
        <w:rPr>
          <w:sz w:val="24"/>
          <w:szCs w:val="24"/>
        </w:rPr>
        <w:t>check purchases</w:t>
      </w:r>
      <w:r w:rsidR="00371FAD">
        <w:rPr>
          <w:sz w:val="24"/>
          <w:szCs w:val="24"/>
        </w:rPr>
        <w:t xml:space="preserve">: The </w:t>
      </w:r>
    </w:p>
    <w:p w14:paraId="08B8472A" w14:textId="63ED335D" w:rsidR="00E25470" w:rsidRPr="00371FAD" w:rsidRDefault="00371FAD" w:rsidP="00371FAD">
      <w:pPr>
        <w:spacing w:after="0"/>
        <w:rPr>
          <w:sz w:val="24"/>
          <w:szCs w:val="24"/>
        </w:rPr>
      </w:pPr>
      <w:r w:rsidRPr="00371FAD">
        <w:rPr>
          <w:sz w:val="24"/>
          <w:szCs w:val="24"/>
        </w:rPr>
        <w:t>letter from Pinal County/Wells Fargo was reviewed with the new check requirements.</w:t>
      </w:r>
      <w:r>
        <w:rPr>
          <w:sz w:val="24"/>
          <w:szCs w:val="24"/>
        </w:rPr>
        <w:t xml:space="preserve"> Pat noted concerns about having time to pay invoices between the ordering of checks. </w:t>
      </w:r>
      <w:r w:rsidR="00790AF4">
        <w:rPr>
          <w:sz w:val="24"/>
          <w:szCs w:val="24"/>
        </w:rPr>
        <w:t>They’ll set the check order number to leave enough hand written checks. The checks will be printed in QuickBooks by the bookkeeper twice per month and get board signatures. Pat motioned to approve the check order, Dan 2</w:t>
      </w:r>
      <w:r w:rsidR="00790AF4" w:rsidRPr="00790AF4">
        <w:rPr>
          <w:sz w:val="24"/>
          <w:szCs w:val="24"/>
          <w:vertAlign w:val="superscript"/>
        </w:rPr>
        <w:t>nd</w:t>
      </w:r>
      <w:r w:rsidR="00790AF4">
        <w:rPr>
          <w:sz w:val="24"/>
          <w:szCs w:val="24"/>
        </w:rPr>
        <w:t>, all in favor; motion carried.</w:t>
      </w:r>
    </w:p>
    <w:p w14:paraId="29B6C754" w14:textId="2AC95F2F" w:rsidR="00E25470" w:rsidRPr="00E25470" w:rsidRDefault="00E25470" w:rsidP="00334474">
      <w:pPr>
        <w:pStyle w:val="ListParagraph"/>
        <w:numPr>
          <w:ilvl w:val="0"/>
          <w:numId w:val="1"/>
        </w:numPr>
        <w:spacing w:after="0"/>
        <w:ind w:left="360"/>
        <w:rPr>
          <w:b/>
          <w:bCs/>
          <w:sz w:val="24"/>
          <w:szCs w:val="24"/>
        </w:rPr>
      </w:pPr>
      <w:r>
        <w:rPr>
          <w:b/>
          <w:bCs/>
          <w:sz w:val="24"/>
          <w:szCs w:val="24"/>
        </w:rPr>
        <w:t xml:space="preserve">DISCUSS/APPROVE/DENY </w:t>
      </w:r>
      <w:r w:rsidRPr="00D151F9">
        <w:rPr>
          <w:sz w:val="24"/>
          <w:szCs w:val="24"/>
        </w:rPr>
        <w:t>Pinal County signer resolutions updates 2024/2025</w:t>
      </w:r>
      <w:r w:rsidR="00790AF4">
        <w:rPr>
          <w:sz w:val="24"/>
          <w:szCs w:val="24"/>
        </w:rPr>
        <w:t>: Item tabled.</w:t>
      </w:r>
    </w:p>
    <w:p w14:paraId="071991AB" w14:textId="3007C531" w:rsidR="00BB2AC5" w:rsidRDefault="00E25470" w:rsidP="00334474">
      <w:pPr>
        <w:spacing w:after="0"/>
        <w:rPr>
          <w:b/>
          <w:bCs/>
          <w:sz w:val="24"/>
          <w:szCs w:val="24"/>
        </w:rPr>
      </w:pPr>
      <w:r>
        <w:rPr>
          <w:b/>
          <w:bCs/>
          <w:sz w:val="24"/>
          <w:szCs w:val="24"/>
        </w:rPr>
        <w:t xml:space="preserve">IV.  </w:t>
      </w:r>
      <w:r w:rsidR="6232F39D" w:rsidRPr="6232F39D">
        <w:rPr>
          <w:b/>
          <w:bCs/>
          <w:sz w:val="24"/>
          <w:szCs w:val="24"/>
        </w:rPr>
        <w:t>ADJOURNMENT</w:t>
      </w:r>
      <w:r w:rsidR="00790AF4">
        <w:rPr>
          <w:b/>
          <w:bCs/>
          <w:sz w:val="24"/>
          <w:szCs w:val="24"/>
        </w:rPr>
        <w:t xml:space="preserve"> at 7:33pm.</w:t>
      </w:r>
    </w:p>
    <w:p w14:paraId="7AEC92B1" w14:textId="77777777" w:rsidR="005B748B" w:rsidRDefault="005B748B" w:rsidP="005B748B">
      <w:pPr>
        <w:pStyle w:val="ListParagraph"/>
        <w:rPr>
          <w:b/>
          <w:bCs/>
          <w:sz w:val="24"/>
          <w:szCs w:val="24"/>
        </w:rPr>
      </w:pPr>
    </w:p>
    <w:p w14:paraId="791ED2A3" w14:textId="0DD2F78D" w:rsidR="00373744" w:rsidRPr="00790AF4" w:rsidRDefault="00790AF4" w:rsidP="00790AF4">
      <w:pPr>
        <w:rPr>
          <w:sz w:val="24"/>
          <w:szCs w:val="24"/>
        </w:rPr>
      </w:pPr>
      <w:r>
        <w:rPr>
          <w:b/>
          <w:bCs/>
          <w:sz w:val="24"/>
          <w:szCs w:val="24"/>
        </w:rPr>
        <w:t>Approved by:</w:t>
      </w:r>
      <w:r w:rsidR="0061328E" w:rsidRPr="00790AF4">
        <w:rPr>
          <w:b/>
          <w:bCs/>
          <w:sz w:val="24"/>
          <w:szCs w:val="24"/>
        </w:rPr>
        <w:t>_</w:t>
      </w:r>
      <w:r>
        <w:rPr>
          <w:b/>
          <w:bCs/>
          <w:sz w:val="24"/>
          <w:szCs w:val="24"/>
        </w:rPr>
        <w:t>______________</w:t>
      </w:r>
      <w:r w:rsidR="0061328E" w:rsidRPr="00790AF4">
        <w:rPr>
          <w:b/>
          <w:bCs/>
          <w:sz w:val="24"/>
          <w:szCs w:val="24"/>
        </w:rPr>
        <w:t xml:space="preserve">_________________ </w:t>
      </w:r>
      <w:r>
        <w:rPr>
          <w:b/>
          <w:bCs/>
          <w:sz w:val="24"/>
          <w:szCs w:val="24"/>
        </w:rPr>
        <w:t>Date</w:t>
      </w:r>
      <w:r w:rsidR="0061328E" w:rsidRPr="00790AF4">
        <w:rPr>
          <w:b/>
          <w:bCs/>
          <w:sz w:val="24"/>
          <w:szCs w:val="24"/>
        </w:rPr>
        <w:t>: ____________________</w:t>
      </w:r>
    </w:p>
    <w:sectPr w:rsidR="00373744" w:rsidRPr="00790AF4">
      <w:headerReference w:type="default" r:id="rId7"/>
      <w:foot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B1D56" w14:textId="77777777" w:rsidR="00C22DC2" w:rsidRDefault="00C22DC2" w:rsidP="004A6DA2">
      <w:pPr>
        <w:spacing w:after="0" w:line="240" w:lineRule="auto"/>
      </w:pPr>
      <w:r>
        <w:separator/>
      </w:r>
    </w:p>
  </w:endnote>
  <w:endnote w:type="continuationSeparator" w:id="0">
    <w:p w14:paraId="23518560" w14:textId="77777777" w:rsidR="00C22DC2" w:rsidRDefault="00C22DC2" w:rsidP="004A6DA2">
      <w:pPr>
        <w:spacing w:after="0" w:line="240" w:lineRule="auto"/>
      </w:pPr>
      <w:r>
        <w:continuationSeparator/>
      </w:r>
    </w:p>
  </w:endnote>
  <w:endnote w:type="continuationNotice" w:id="1">
    <w:p w14:paraId="22054FBA" w14:textId="77777777" w:rsidR="00C22DC2" w:rsidRDefault="00C22D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C3BD297" w14:paraId="36CB950B" w14:textId="77777777" w:rsidTr="0C3BD297">
      <w:trPr>
        <w:trHeight w:val="300"/>
      </w:trPr>
      <w:tc>
        <w:tcPr>
          <w:tcW w:w="3120" w:type="dxa"/>
        </w:tcPr>
        <w:p w14:paraId="423BC2A7" w14:textId="0D580BBC" w:rsidR="0C3BD297" w:rsidRDefault="0C3BD297" w:rsidP="0C3BD297">
          <w:pPr>
            <w:pStyle w:val="Header"/>
            <w:ind w:left="-115"/>
          </w:pPr>
        </w:p>
      </w:tc>
      <w:tc>
        <w:tcPr>
          <w:tcW w:w="3120" w:type="dxa"/>
        </w:tcPr>
        <w:p w14:paraId="65A39D14" w14:textId="1615FBA8" w:rsidR="0C3BD297" w:rsidRDefault="0C3BD297" w:rsidP="0C3BD297">
          <w:pPr>
            <w:pStyle w:val="Header"/>
            <w:jc w:val="center"/>
          </w:pPr>
        </w:p>
      </w:tc>
      <w:tc>
        <w:tcPr>
          <w:tcW w:w="3120" w:type="dxa"/>
        </w:tcPr>
        <w:p w14:paraId="3059F95A" w14:textId="0D6F25E5" w:rsidR="0C3BD297" w:rsidRDefault="0C3BD297" w:rsidP="0C3BD297">
          <w:pPr>
            <w:pStyle w:val="Header"/>
            <w:ind w:right="-115"/>
            <w:jc w:val="right"/>
          </w:pPr>
        </w:p>
      </w:tc>
    </w:tr>
  </w:tbl>
  <w:p w14:paraId="33047BCD" w14:textId="22BAD585" w:rsidR="004A6DA2" w:rsidRDefault="004A6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C6987" w14:textId="77777777" w:rsidR="00C22DC2" w:rsidRDefault="00C22DC2" w:rsidP="004A6DA2">
      <w:pPr>
        <w:spacing w:after="0" w:line="240" w:lineRule="auto"/>
      </w:pPr>
      <w:r>
        <w:separator/>
      </w:r>
    </w:p>
  </w:footnote>
  <w:footnote w:type="continuationSeparator" w:id="0">
    <w:p w14:paraId="4C46779A" w14:textId="77777777" w:rsidR="00C22DC2" w:rsidRDefault="00C22DC2" w:rsidP="004A6DA2">
      <w:pPr>
        <w:spacing w:after="0" w:line="240" w:lineRule="auto"/>
      </w:pPr>
      <w:r>
        <w:continuationSeparator/>
      </w:r>
    </w:p>
  </w:footnote>
  <w:footnote w:type="continuationNotice" w:id="1">
    <w:p w14:paraId="003B05AF" w14:textId="77777777" w:rsidR="00C22DC2" w:rsidRDefault="00C22D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C3BD297" w14:paraId="13701DE9" w14:textId="77777777" w:rsidTr="0C3BD297">
      <w:trPr>
        <w:trHeight w:val="300"/>
      </w:trPr>
      <w:tc>
        <w:tcPr>
          <w:tcW w:w="3120" w:type="dxa"/>
        </w:tcPr>
        <w:p w14:paraId="03FC49EE" w14:textId="03F09D04" w:rsidR="0C3BD297" w:rsidRDefault="0C3BD297" w:rsidP="0C3BD297">
          <w:pPr>
            <w:pStyle w:val="Header"/>
            <w:ind w:left="-115"/>
          </w:pPr>
        </w:p>
      </w:tc>
      <w:tc>
        <w:tcPr>
          <w:tcW w:w="3120" w:type="dxa"/>
        </w:tcPr>
        <w:p w14:paraId="05C85EC7" w14:textId="5CFC0AED" w:rsidR="0C3BD297" w:rsidRDefault="0C3BD297" w:rsidP="0C3BD297">
          <w:pPr>
            <w:pStyle w:val="Header"/>
            <w:jc w:val="center"/>
          </w:pPr>
        </w:p>
      </w:tc>
      <w:tc>
        <w:tcPr>
          <w:tcW w:w="3120" w:type="dxa"/>
        </w:tcPr>
        <w:p w14:paraId="15D9EA92" w14:textId="57C14427" w:rsidR="0C3BD297" w:rsidRDefault="0C3BD297" w:rsidP="0C3BD297">
          <w:pPr>
            <w:pStyle w:val="Header"/>
            <w:ind w:right="-115"/>
            <w:jc w:val="right"/>
          </w:pPr>
        </w:p>
      </w:tc>
    </w:tr>
  </w:tbl>
  <w:p w14:paraId="2D301256" w14:textId="4BCDF22F" w:rsidR="004A6DA2" w:rsidRDefault="004A6D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6708"/>
      <w:gridCol w:w="272"/>
      <w:gridCol w:w="3490"/>
    </w:tblGrid>
    <w:tr w:rsidR="06FF56A8" w14:paraId="535883B1" w14:textId="77777777" w:rsidTr="008F39AE">
      <w:trPr>
        <w:trHeight w:val="202"/>
      </w:trPr>
      <w:tc>
        <w:tcPr>
          <w:tcW w:w="6708" w:type="dxa"/>
        </w:tcPr>
        <w:p w14:paraId="62B10401" w14:textId="77777777" w:rsidR="008F39AE" w:rsidRPr="004D0E78" w:rsidRDefault="00FC33F7" w:rsidP="008F39AE">
          <w:pPr>
            <w:spacing w:after="0" w:line="240" w:lineRule="auto"/>
            <w:rPr>
              <w:sz w:val="28"/>
              <w:szCs w:val="28"/>
            </w:rPr>
          </w:pPr>
          <w:r w:rsidRPr="004D0E78">
            <w:rPr>
              <w:sz w:val="28"/>
              <w:szCs w:val="28"/>
            </w:rPr>
            <w:t xml:space="preserve">Thunderbird Fire District </w:t>
          </w:r>
        </w:p>
        <w:p w14:paraId="5DB188DD" w14:textId="5F12D5EE" w:rsidR="00FC33F7" w:rsidRPr="004D0E78" w:rsidRDefault="00FC33F7" w:rsidP="008F39AE">
          <w:pPr>
            <w:spacing w:after="0" w:line="240" w:lineRule="auto"/>
            <w:rPr>
              <w:sz w:val="28"/>
              <w:szCs w:val="28"/>
            </w:rPr>
          </w:pPr>
          <w:r w:rsidRPr="004D0E78">
            <w:rPr>
              <w:sz w:val="28"/>
              <w:szCs w:val="28"/>
            </w:rPr>
            <w:t>Board M</w:t>
          </w:r>
          <w:r w:rsidR="008F39AE" w:rsidRPr="004D0E78">
            <w:rPr>
              <w:sz w:val="28"/>
              <w:szCs w:val="28"/>
            </w:rPr>
            <w:t>eeting</w:t>
          </w:r>
          <w:r w:rsidR="004D0E78" w:rsidRPr="004D0E78">
            <w:rPr>
              <w:sz w:val="28"/>
              <w:szCs w:val="28"/>
            </w:rPr>
            <w:t xml:space="preserve"> Minutes</w:t>
          </w:r>
          <w:r w:rsidR="008F39AE" w:rsidRPr="004D0E78">
            <w:rPr>
              <w:sz w:val="28"/>
              <w:szCs w:val="28"/>
            </w:rPr>
            <w:t>,</w:t>
          </w:r>
          <w:r w:rsidRPr="004D0E78">
            <w:rPr>
              <w:sz w:val="28"/>
              <w:szCs w:val="28"/>
            </w:rPr>
            <w:t xml:space="preserve"> </w:t>
          </w:r>
          <w:r w:rsidR="00E25470" w:rsidRPr="004D0E78">
            <w:rPr>
              <w:sz w:val="28"/>
              <w:szCs w:val="28"/>
            </w:rPr>
            <w:t>March</w:t>
          </w:r>
          <w:r w:rsidRPr="004D0E78">
            <w:rPr>
              <w:sz w:val="28"/>
              <w:szCs w:val="28"/>
            </w:rPr>
            <w:t xml:space="preserve"> </w:t>
          </w:r>
          <w:r w:rsidR="00D77049" w:rsidRPr="004D0E78">
            <w:rPr>
              <w:sz w:val="28"/>
              <w:szCs w:val="28"/>
            </w:rPr>
            <w:t>4</w:t>
          </w:r>
          <w:r w:rsidRPr="004D0E78">
            <w:rPr>
              <w:sz w:val="28"/>
              <w:szCs w:val="28"/>
            </w:rPr>
            <w:t>, 202</w:t>
          </w:r>
          <w:r w:rsidR="00F47657" w:rsidRPr="004D0E78">
            <w:rPr>
              <w:sz w:val="28"/>
              <w:szCs w:val="28"/>
            </w:rPr>
            <w:t>5</w:t>
          </w:r>
        </w:p>
        <w:p w14:paraId="798A80E7" w14:textId="49762A73" w:rsidR="00FC33F7" w:rsidRPr="004D0E78" w:rsidRDefault="00FC33F7" w:rsidP="008F39AE">
          <w:pPr>
            <w:spacing w:after="0" w:line="240" w:lineRule="auto"/>
            <w:rPr>
              <w:sz w:val="28"/>
              <w:szCs w:val="28"/>
            </w:rPr>
          </w:pPr>
          <w:r w:rsidRPr="004D0E78">
            <w:rPr>
              <w:sz w:val="28"/>
              <w:szCs w:val="28"/>
            </w:rPr>
            <w:t>12356 N. Ralston Rd., Maricopa, AZ 85139</w:t>
          </w:r>
        </w:p>
        <w:p w14:paraId="617C863F" w14:textId="4353B7C1" w:rsidR="06FF56A8" w:rsidRDefault="06FF56A8" w:rsidP="06FF56A8">
          <w:pPr>
            <w:pStyle w:val="NoSpacing"/>
          </w:pPr>
        </w:p>
      </w:tc>
      <w:tc>
        <w:tcPr>
          <w:tcW w:w="272" w:type="dxa"/>
        </w:tcPr>
        <w:p w14:paraId="7D78643C" w14:textId="553BF8F0" w:rsidR="06FF56A8" w:rsidRDefault="06FF56A8" w:rsidP="06FF56A8">
          <w:pPr>
            <w:pStyle w:val="Header"/>
            <w:jc w:val="center"/>
          </w:pPr>
        </w:p>
      </w:tc>
      <w:tc>
        <w:tcPr>
          <w:tcW w:w="3490" w:type="dxa"/>
        </w:tcPr>
        <w:p w14:paraId="50CC2055" w14:textId="7C2A1A63" w:rsidR="06FF56A8" w:rsidRDefault="008F39AE" w:rsidP="06FF56A8">
          <w:pPr>
            <w:pStyle w:val="Header"/>
            <w:ind w:right="-115"/>
            <w:jc w:val="right"/>
          </w:pPr>
          <w:r>
            <w:rPr>
              <w:noProof/>
            </w:rPr>
            <w:drawing>
              <wp:anchor distT="0" distB="0" distL="114300" distR="114300" simplePos="0" relativeHeight="251658752" behindDoc="0" locked="0" layoutInCell="1" allowOverlap="1" wp14:anchorId="2D850568" wp14:editId="37E13F5E">
                <wp:simplePos x="0" y="0"/>
                <wp:positionH relativeFrom="margin">
                  <wp:posOffset>1076325</wp:posOffset>
                </wp:positionH>
                <wp:positionV relativeFrom="margin">
                  <wp:posOffset>0</wp:posOffset>
                </wp:positionV>
                <wp:extent cx="1068070" cy="792480"/>
                <wp:effectExtent l="0" t="0" r="0" b="7620"/>
                <wp:wrapSquare wrapText="bothSides"/>
                <wp:docPr id="4057809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070" cy="7924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9278F5C" w14:textId="3431F8FF" w:rsidR="004A6DA2" w:rsidRDefault="004A6D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7B34"/>
    <w:multiLevelType w:val="hybridMultilevel"/>
    <w:tmpl w:val="B04CE4E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A2E3705"/>
    <w:multiLevelType w:val="hybridMultilevel"/>
    <w:tmpl w:val="B04CE4EE"/>
    <w:lvl w:ilvl="0" w:tplc="8D403D0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B3645"/>
    <w:multiLevelType w:val="hybridMultilevel"/>
    <w:tmpl w:val="481E03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3924A85"/>
    <w:multiLevelType w:val="hybridMultilevel"/>
    <w:tmpl w:val="40626244"/>
    <w:lvl w:ilvl="0" w:tplc="8D403D0E">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08399379">
    <w:abstractNumId w:val="1"/>
  </w:num>
  <w:num w:numId="2" w16cid:durableId="694237819">
    <w:abstractNumId w:val="2"/>
  </w:num>
  <w:num w:numId="3" w16cid:durableId="277955930">
    <w:abstractNumId w:val="3"/>
  </w:num>
  <w:num w:numId="4" w16cid:durableId="1540701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28"/>
    <w:rsid w:val="000161D0"/>
    <w:rsid w:val="0003497A"/>
    <w:rsid w:val="000363C7"/>
    <w:rsid w:val="00042478"/>
    <w:rsid w:val="0004472B"/>
    <w:rsid w:val="00044A4C"/>
    <w:rsid w:val="00087085"/>
    <w:rsid w:val="000A4582"/>
    <w:rsid w:val="000B330F"/>
    <w:rsid w:val="000B42EF"/>
    <w:rsid w:val="000C015B"/>
    <w:rsid w:val="000C0228"/>
    <w:rsid w:val="000C4093"/>
    <w:rsid w:val="000E1F3C"/>
    <w:rsid w:val="000E3F8E"/>
    <w:rsid w:val="000E5A9F"/>
    <w:rsid w:val="00100FBD"/>
    <w:rsid w:val="001043A7"/>
    <w:rsid w:val="0010785D"/>
    <w:rsid w:val="00116722"/>
    <w:rsid w:val="00126BF6"/>
    <w:rsid w:val="00126F8D"/>
    <w:rsid w:val="001565EC"/>
    <w:rsid w:val="00160093"/>
    <w:rsid w:val="00166930"/>
    <w:rsid w:val="00173D5E"/>
    <w:rsid w:val="0017540D"/>
    <w:rsid w:val="0019171A"/>
    <w:rsid w:val="001A0C3C"/>
    <w:rsid w:val="001A5C9F"/>
    <w:rsid w:val="001B7CAD"/>
    <w:rsid w:val="001D4315"/>
    <w:rsid w:val="00210D49"/>
    <w:rsid w:val="0021462B"/>
    <w:rsid w:val="002451F2"/>
    <w:rsid w:val="00265EF1"/>
    <w:rsid w:val="002678A0"/>
    <w:rsid w:val="0027340A"/>
    <w:rsid w:val="00273493"/>
    <w:rsid w:val="0027405E"/>
    <w:rsid w:val="002821DA"/>
    <w:rsid w:val="00282441"/>
    <w:rsid w:val="00286636"/>
    <w:rsid w:val="002B4C65"/>
    <w:rsid w:val="002C2EEF"/>
    <w:rsid w:val="002F71D1"/>
    <w:rsid w:val="003139B2"/>
    <w:rsid w:val="003321A1"/>
    <w:rsid w:val="00333135"/>
    <w:rsid w:val="00334474"/>
    <w:rsid w:val="00337966"/>
    <w:rsid w:val="00365351"/>
    <w:rsid w:val="00370E90"/>
    <w:rsid w:val="00371FAD"/>
    <w:rsid w:val="00373744"/>
    <w:rsid w:val="00377A9A"/>
    <w:rsid w:val="003A259C"/>
    <w:rsid w:val="003B74A3"/>
    <w:rsid w:val="003D0AD9"/>
    <w:rsid w:val="003D7D5A"/>
    <w:rsid w:val="00405F73"/>
    <w:rsid w:val="0041139B"/>
    <w:rsid w:val="00411F40"/>
    <w:rsid w:val="00415A59"/>
    <w:rsid w:val="00441063"/>
    <w:rsid w:val="00447294"/>
    <w:rsid w:val="00450228"/>
    <w:rsid w:val="00453B35"/>
    <w:rsid w:val="00453CD6"/>
    <w:rsid w:val="004561AB"/>
    <w:rsid w:val="00484F80"/>
    <w:rsid w:val="004908C6"/>
    <w:rsid w:val="0049484A"/>
    <w:rsid w:val="00495CD9"/>
    <w:rsid w:val="004A61CF"/>
    <w:rsid w:val="004A6DA2"/>
    <w:rsid w:val="004B03AF"/>
    <w:rsid w:val="004D0E78"/>
    <w:rsid w:val="004D567E"/>
    <w:rsid w:val="004E14ED"/>
    <w:rsid w:val="004E2AB2"/>
    <w:rsid w:val="004F6E47"/>
    <w:rsid w:val="005024E7"/>
    <w:rsid w:val="005048A7"/>
    <w:rsid w:val="005250F8"/>
    <w:rsid w:val="00526D9A"/>
    <w:rsid w:val="00545C48"/>
    <w:rsid w:val="00553F5C"/>
    <w:rsid w:val="005869EF"/>
    <w:rsid w:val="00587014"/>
    <w:rsid w:val="005914B0"/>
    <w:rsid w:val="00594BCD"/>
    <w:rsid w:val="005A057C"/>
    <w:rsid w:val="005B748B"/>
    <w:rsid w:val="005C4D05"/>
    <w:rsid w:val="005E12D4"/>
    <w:rsid w:val="00604719"/>
    <w:rsid w:val="0061328E"/>
    <w:rsid w:val="00613DF3"/>
    <w:rsid w:val="00621A36"/>
    <w:rsid w:val="006378CD"/>
    <w:rsid w:val="00656D70"/>
    <w:rsid w:val="0066758F"/>
    <w:rsid w:val="00681D74"/>
    <w:rsid w:val="00682866"/>
    <w:rsid w:val="00683090"/>
    <w:rsid w:val="0069513D"/>
    <w:rsid w:val="006B21A8"/>
    <w:rsid w:val="006B4767"/>
    <w:rsid w:val="006D0240"/>
    <w:rsid w:val="006D296F"/>
    <w:rsid w:val="006D4697"/>
    <w:rsid w:val="006D4AE5"/>
    <w:rsid w:val="006D7BFD"/>
    <w:rsid w:val="00716608"/>
    <w:rsid w:val="00717804"/>
    <w:rsid w:val="00717C14"/>
    <w:rsid w:val="00731169"/>
    <w:rsid w:val="00771CDB"/>
    <w:rsid w:val="00790AF4"/>
    <w:rsid w:val="00792E0D"/>
    <w:rsid w:val="007A29A1"/>
    <w:rsid w:val="007A2A16"/>
    <w:rsid w:val="007B45B6"/>
    <w:rsid w:val="007B74B3"/>
    <w:rsid w:val="007D72C2"/>
    <w:rsid w:val="008034F6"/>
    <w:rsid w:val="008077B7"/>
    <w:rsid w:val="008177A5"/>
    <w:rsid w:val="0082033F"/>
    <w:rsid w:val="00821723"/>
    <w:rsid w:val="00836093"/>
    <w:rsid w:val="008473F5"/>
    <w:rsid w:val="0086003B"/>
    <w:rsid w:val="008666C3"/>
    <w:rsid w:val="0087224F"/>
    <w:rsid w:val="008769C3"/>
    <w:rsid w:val="00890545"/>
    <w:rsid w:val="00895619"/>
    <w:rsid w:val="008A49F7"/>
    <w:rsid w:val="008A5C27"/>
    <w:rsid w:val="008D3801"/>
    <w:rsid w:val="008F39AE"/>
    <w:rsid w:val="008F586E"/>
    <w:rsid w:val="009064CC"/>
    <w:rsid w:val="00910C0A"/>
    <w:rsid w:val="00914EDC"/>
    <w:rsid w:val="0093001B"/>
    <w:rsid w:val="0093254C"/>
    <w:rsid w:val="00934DF0"/>
    <w:rsid w:val="00936414"/>
    <w:rsid w:val="00963F98"/>
    <w:rsid w:val="00964C59"/>
    <w:rsid w:val="00972503"/>
    <w:rsid w:val="00977D46"/>
    <w:rsid w:val="00984FEF"/>
    <w:rsid w:val="00987989"/>
    <w:rsid w:val="009B4BD3"/>
    <w:rsid w:val="009C0328"/>
    <w:rsid w:val="009C3A38"/>
    <w:rsid w:val="00A05D1E"/>
    <w:rsid w:val="00A142C8"/>
    <w:rsid w:val="00A2273A"/>
    <w:rsid w:val="00A25E1A"/>
    <w:rsid w:val="00A40EB0"/>
    <w:rsid w:val="00A4164D"/>
    <w:rsid w:val="00A633BF"/>
    <w:rsid w:val="00A66BCF"/>
    <w:rsid w:val="00A67A76"/>
    <w:rsid w:val="00A77156"/>
    <w:rsid w:val="00A82EA0"/>
    <w:rsid w:val="00A84297"/>
    <w:rsid w:val="00A852A9"/>
    <w:rsid w:val="00A9675B"/>
    <w:rsid w:val="00AA4AE0"/>
    <w:rsid w:val="00AA5174"/>
    <w:rsid w:val="00AB70A8"/>
    <w:rsid w:val="00AD45EA"/>
    <w:rsid w:val="00AE3399"/>
    <w:rsid w:val="00AE7FC9"/>
    <w:rsid w:val="00B125E2"/>
    <w:rsid w:val="00B201DB"/>
    <w:rsid w:val="00B2556C"/>
    <w:rsid w:val="00B26D93"/>
    <w:rsid w:val="00B35162"/>
    <w:rsid w:val="00B41EB3"/>
    <w:rsid w:val="00B65F0D"/>
    <w:rsid w:val="00B740A8"/>
    <w:rsid w:val="00B879DB"/>
    <w:rsid w:val="00B920E0"/>
    <w:rsid w:val="00B939DA"/>
    <w:rsid w:val="00B9733E"/>
    <w:rsid w:val="00BA6DD0"/>
    <w:rsid w:val="00BB2AC5"/>
    <w:rsid w:val="00BB4C25"/>
    <w:rsid w:val="00BE378C"/>
    <w:rsid w:val="00BF496A"/>
    <w:rsid w:val="00C00414"/>
    <w:rsid w:val="00C03DDA"/>
    <w:rsid w:val="00C0449B"/>
    <w:rsid w:val="00C127CD"/>
    <w:rsid w:val="00C22DC2"/>
    <w:rsid w:val="00C25D95"/>
    <w:rsid w:val="00C2774C"/>
    <w:rsid w:val="00C323CE"/>
    <w:rsid w:val="00C33C11"/>
    <w:rsid w:val="00C41CD3"/>
    <w:rsid w:val="00C428F7"/>
    <w:rsid w:val="00C443DD"/>
    <w:rsid w:val="00C4790A"/>
    <w:rsid w:val="00C54965"/>
    <w:rsid w:val="00C64E75"/>
    <w:rsid w:val="00C73373"/>
    <w:rsid w:val="00C84344"/>
    <w:rsid w:val="00C90535"/>
    <w:rsid w:val="00C917A2"/>
    <w:rsid w:val="00CA70EA"/>
    <w:rsid w:val="00CB39FA"/>
    <w:rsid w:val="00CC219E"/>
    <w:rsid w:val="00CC4A71"/>
    <w:rsid w:val="00CD4593"/>
    <w:rsid w:val="00CE15A6"/>
    <w:rsid w:val="00CE4256"/>
    <w:rsid w:val="00D05594"/>
    <w:rsid w:val="00D14647"/>
    <w:rsid w:val="00D151F9"/>
    <w:rsid w:val="00D21E16"/>
    <w:rsid w:val="00D37AC1"/>
    <w:rsid w:val="00D4704C"/>
    <w:rsid w:val="00D57B30"/>
    <w:rsid w:val="00D7365E"/>
    <w:rsid w:val="00D74D90"/>
    <w:rsid w:val="00D77049"/>
    <w:rsid w:val="00D86345"/>
    <w:rsid w:val="00D9604E"/>
    <w:rsid w:val="00DD3D68"/>
    <w:rsid w:val="00DD6BEA"/>
    <w:rsid w:val="00E06A44"/>
    <w:rsid w:val="00E137DB"/>
    <w:rsid w:val="00E20901"/>
    <w:rsid w:val="00E2097B"/>
    <w:rsid w:val="00E25470"/>
    <w:rsid w:val="00E31DFF"/>
    <w:rsid w:val="00E43677"/>
    <w:rsid w:val="00E47F9A"/>
    <w:rsid w:val="00E528EB"/>
    <w:rsid w:val="00E5791E"/>
    <w:rsid w:val="00E77046"/>
    <w:rsid w:val="00E8470D"/>
    <w:rsid w:val="00E95264"/>
    <w:rsid w:val="00E9604F"/>
    <w:rsid w:val="00EA2E4D"/>
    <w:rsid w:val="00EA5C36"/>
    <w:rsid w:val="00EB1B93"/>
    <w:rsid w:val="00EB7E85"/>
    <w:rsid w:val="00EC3EEA"/>
    <w:rsid w:val="00EC43BD"/>
    <w:rsid w:val="00EC56FC"/>
    <w:rsid w:val="00EC5E7F"/>
    <w:rsid w:val="00ED0392"/>
    <w:rsid w:val="00EF17D3"/>
    <w:rsid w:val="00F010C5"/>
    <w:rsid w:val="00F05281"/>
    <w:rsid w:val="00F12166"/>
    <w:rsid w:val="00F158FB"/>
    <w:rsid w:val="00F25E45"/>
    <w:rsid w:val="00F265E7"/>
    <w:rsid w:val="00F33769"/>
    <w:rsid w:val="00F45199"/>
    <w:rsid w:val="00F47657"/>
    <w:rsid w:val="00F5733C"/>
    <w:rsid w:val="00F62B83"/>
    <w:rsid w:val="00F663BB"/>
    <w:rsid w:val="00F76A99"/>
    <w:rsid w:val="00F808EA"/>
    <w:rsid w:val="00F81C34"/>
    <w:rsid w:val="00F85E78"/>
    <w:rsid w:val="00F8717C"/>
    <w:rsid w:val="00F944BF"/>
    <w:rsid w:val="00FA5419"/>
    <w:rsid w:val="00FB338B"/>
    <w:rsid w:val="00FB5E8E"/>
    <w:rsid w:val="00FC33F7"/>
    <w:rsid w:val="00FD13F0"/>
    <w:rsid w:val="00FD50B4"/>
    <w:rsid w:val="00FF5CFB"/>
    <w:rsid w:val="00FF79BE"/>
    <w:rsid w:val="06FF56A8"/>
    <w:rsid w:val="0C3BD297"/>
    <w:rsid w:val="1FA7F44E"/>
    <w:rsid w:val="2B7820A8"/>
    <w:rsid w:val="31B08BDC"/>
    <w:rsid w:val="3EC3C71B"/>
    <w:rsid w:val="5D4065D0"/>
    <w:rsid w:val="6232F3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32E12F0"/>
  <w15:chartTrackingRefBased/>
  <w15:docId w15:val="{B56982F7-0596-4F05-9131-71BAB4369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4F6"/>
    <w:pPr>
      <w:ind w:left="720"/>
      <w:contextualSpacing/>
    </w:pPr>
  </w:style>
  <w:style w:type="paragraph" w:styleId="Header">
    <w:name w:val="header"/>
    <w:basedOn w:val="Normal"/>
    <w:link w:val="HeaderChar"/>
    <w:uiPriority w:val="99"/>
    <w:unhideWhenUsed/>
    <w:rsid w:val="004A6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DA2"/>
  </w:style>
  <w:style w:type="paragraph" w:styleId="Footer">
    <w:name w:val="footer"/>
    <w:basedOn w:val="Normal"/>
    <w:link w:val="FooterChar"/>
    <w:uiPriority w:val="99"/>
    <w:unhideWhenUsed/>
    <w:rsid w:val="004A6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DA2"/>
  </w:style>
  <w:style w:type="table" w:styleId="TableGrid">
    <w:name w:val="Table Grid"/>
    <w:basedOn w:val="TableNormal"/>
    <w:uiPriority w:val="59"/>
    <w:rsid w:val="004A6D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A6D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SHROCK</dc:creator>
  <cp:keywords/>
  <dc:description/>
  <cp:lastModifiedBy>Sara Carroll</cp:lastModifiedBy>
  <cp:revision>4</cp:revision>
  <cp:lastPrinted>2024-04-01T16:02:00Z</cp:lastPrinted>
  <dcterms:created xsi:type="dcterms:W3CDTF">2025-03-30T17:54:00Z</dcterms:created>
  <dcterms:modified xsi:type="dcterms:W3CDTF">2025-03-30T20:04:00Z</dcterms:modified>
</cp:coreProperties>
</file>